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Probenplan 2018 / 19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Mi 09.01. Beethoven tutti (Satz I und III)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Mi 16.01. Beethoven Bläser / Streicher geteilt (Satz II und V)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Mi 23.01. Beethoven Streicherprobe (Satz IV)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Mi 30.01. Beethoven tutti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Mi 06.02. Leseprobe Haydn tutti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Mi 13.02. Beethoven / Haydn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Mi 20.02. Haydn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Mi 27.02. Haydn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Faschingsferien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Mi 13.03. L.Mozart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Mi 20.03. L.Mozart / Indiana Jones / Beethoven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Mi 27.03. Dschungelbuch / Beethoven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Mi 03.04. Beethoven / Haydn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Mi 10.04. Beethoven / Haydn</w:t>
      </w:r>
      <w:bookmarkStart w:id="0" w:name="_GoBack"/>
      <w:bookmarkEnd w:id="0"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Osterferien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Mi 08.05. Tuttiprobe nach Bedarf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Fr  10.05. Proben-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Sa 11.05. wochenende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So 12.05. St.Trudpert / Münstertal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Mi 15.05. Beethoven / Haydn / Mozart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Mi 22.05. Hauptprobe (Beethoven / Haydn / Mozart)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Sa 25.05. Generalprobe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So 26.05. 16 Uhr Anspielprobe / </w:t>
      </w:r>
      <w:r>
        <w:rPr>
          <w:rFonts w:cs="Arial" w:ascii="Arial" w:hAnsi="Arial"/>
          <w:b/>
        </w:rPr>
        <w:t>18 Uhr Konzert Emmendingen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Mi 29.05. Carmen / Grieg / Indiana Jones / Dschungelbuch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Mi 05.06. Generalprobe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Do 06.06. </w:t>
      </w:r>
      <w:r>
        <w:rPr>
          <w:rFonts w:cs="Arial" w:ascii="Arial" w:hAnsi="Arial"/>
          <w:b/>
        </w:rPr>
        <w:t>Konzert Rust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LibreOffice/6.0.6.2$Linux_X86_64 LibreOffice_project/00m0$Build-2</Application>
  <Pages>1</Pages>
  <Words>138</Words>
  <Characters>717</Characters>
  <CharactersWithSpaces>829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2019-03-22T17:14:00Z</dcterms:created>
  <dc:creator>Michael Hartenberg</dc:creator>
  <dc:description/>
  <dc:language>de-DE</dc:language>
  <cp:lastModifiedBy>Michael Hartenberg</cp:lastModifiedBy>
  <dcterms:modified xsi:type="dcterms:W3CDTF">2019-03-22T17:14:00Z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